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42" w:rsidRPr="000A2B2A" w:rsidRDefault="00774B9C">
      <w:pPr>
        <w:rPr>
          <w:sz w:val="24"/>
          <w:szCs w:val="24"/>
        </w:rPr>
      </w:pPr>
      <w:r w:rsidRPr="000A2B2A">
        <w:rPr>
          <w:sz w:val="24"/>
          <w:szCs w:val="24"/>
        </w:rPr>
        <w:t>Key Quotes</w:t>
      </w:r>
      <w:r w:rsidR="000A2B2A" w:rsidRPr="000A2B2A">
        <w:rPr>
          <w:sz w:val="24"/>
          <w:szCs w:val="24"/>
        </w:rPr>
        <w:t xml:space="preserve"> from </w:t>
      </w:r>
      <w:r w:rsidR="001D1195">
        <w:rPr>
          <w:sz w:val="24"/>
          <w:szCs w:val="24"/>
        </w:rPr>
        <w:t xml:space="preserve">Act I (in sequential plot order): </w:t>
      </w:r>
      <w:r w:rsidR="000A2B2A" w:rsidRPr="000A2B2A">
        <w:rPr>
          <w:sz w:val="24"/>
          <w:szCs w:val="24"/>
        </w:rPr>
        <w:t>Dialogue</w:t>
      </w:r>
      <w:r w:rsidRPr="000A2B2A">
        <w:rPr>
          <w:sz w:val="24"/>
          <w:szCs w:val="24"/>
        </w:rPr>
        <w:t xml:space="preserve">, Soliloquies, and Asides in </w:t>
      </w:r>
      <w:r w:rsidRPr="000A2B2A">
        <w:rPr>
          <w:i/>
          <w:sz w:val="24"/>
          <w:szCs w:val="24"/>
        </w:rPr>
        <w:t>Macbeth</w:t>
      </w:r>
      <w:r w:rsidRPr="000A2B2A">
        <w:rPr>
          <w:i/>
          <w:sz w:val="24"/>
          <w:szCs w:val="24"/>
        </w:rPr>
        <w:tab/>
      </w:r>
      <w:r w:rsidRPr="000A2B2A">
        <w:rPr>
          <w:sz w:val="24"/>
          <w:szCs w:val="24"/>
        </w:rPr>
        <w:t>Name</w:t>
      </w:r>
    </w:p>
    <w:tbl>
      <w:tblPr>
        <w:tblStyle w:val="TableGrid"/>
        <w:tblW w:w="13928" w:type="dxa"/>
        <w:tblLook w:val="04A0"/>
      </w:tblPr>
      <w:tblGrid>
        <w:gridCol w:w="1188"/>
        <w:gridCol w:w="1710"/>
        <w:gridCol w:w="4140"/>
        <w:gridCol w:w="6890"/>
      </w:tblGrid>
      <w:tr w:rsidR="00790E39" w:rsidRPr="00790E39" w:rsidTr="0071457B">
        <w:trPr>
          <w:trHeight w:val="351"/>
        </w:trPr>
        <w:tc>
          <w:tcPr>
            <w:tcW w:w="1188" w:type="dxa"/>
            <w:vAlign w:val="center"/>
          </w:tcPr>
          <w:p w:rsidR="00774B9C" w:rsidRPr="00790E39" w:rsidRDefault="000A2B2A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74B9C" w:rsidRPr="00790E39">
              <w:rPr>
                <w:sz w:val="24"/>
                <w:szCs w:val="24"/>
              </w:rPr>
              <w:t>, S, or A</w:t>
            </w:r>
          </w:p>
        </w:tc>
        <w:tc>
          <w:tcPr>
            <w:tcW w:w="1710" w:type="dxa"/>
            <w:vAlign w:val="center"/>
          </w:tcPr>
          <w:p w:rsidR="00774B9C" w:rsidRPr="00790E39" w:rsidRDefault="00774B9C" w:rsidP="001D1195">
            <w:pPr>
              <w:rPr>
                <w:sz w:val="24"/>
                <w:szCs w:val="24"/>
              </w:rPr>
            </w:pPr>
            <w:r w:rsidRPr="00790E39">
              <w:rPr>
                <w:sz w:val="24"/>
                <w:szCs w:val="24"/>
              </w:rPr>
              <w:t>Speaker</w:t>
            </w:r>
          </w:p>
        </w:tc>
        <w:tc>
          <w:tcPr>
            <w:tcW w:w="4140" w:type="dxa"/>
            <w:vAlign w:val="center"/>
          </w:tcPr>
          <w:p w:rsidR="00774B9C" w:rsidRPr="00790E39" w:rsidRDefault="00774B9C" w:rsidP="001D1195">
            <w:pPr>
              <w:rPr>
                <w:sz w:val="24"/>
                <w:szCs w:val="24"/>
              </w:rPr>
            </w:pPr>
            <w:r w:rsidRPr="00A14D5B">
              <w:rPr>
                <w:b/>
                <w:sz w:val="24"/>
                <w:szCs w:val="24"/>
              </w:rPr>
              <w:t>Quote</w:t>
            </w:r>
            <w:r w:rsidR="00790E39">
              <w:rPr>
                <w:sz w:val="24"/>
                <w:szCs w:val="24"/>
              </w:rPr>
              <w:t xml:space="preserve"> </w:t>
            </w:r>
            <w:r w:rsidR="00790E39" w:rsidRPr="00A14D5B">
              <w:rPr>
                <w:b/>
                <w:sz w:val="24"/>
                <w:szCs w:val="24"/>
              </w:rPr>
              <w:t>(</w:t>
            </w:r>
            <w:r w:rsidR="00790E39">
              <w:rPr>
                <w:sz w:val="24"/>
                <w:szCs w:val="24"/>
              </w:rPr>
              <w:t>Add citation</w:t>
            </w:r>
            <w:r w:rsidR="00790E39" w:rsidRPr="00A14D5B">
              <w:rPr>
                <w:b/>
                <w:sz w:val="24"/>
                <w:szCs w:val="24"/>
              </w:rPr>
              <w:t>)</w:t>
            </w:r>
            <w:r w:rsidR="00A14D5B" w:rsidRPr="00A14D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90" w:type="dxa"/>
          </w:tcPr>
          <w:p w:rsidR="00774B9C" w:rsidRPr="00790E39" w:rsidRDefault="00774B9C" w:rsidP="001D1195">
            <w:pPr>
              <w:rPr>
                <w:sz w:val="24"/>
                <w:szCs w:val="24"/>
              </w:rPr>
            </w:pPr>
            <w:r w:rsidRPr="00790E39">
              <w:rPr>
                <w:sz w:val="24"/>
                <w:szCs w:val="24"/>
              </w:rPr>
              <w:t>Significance</w:t>
            </w:r>
          </w:p>
        </w:tc>
      </w:tr>
      <w:tr w:rsidR="00790E39" w:rsidRPr="00790E39" w:rsidTr="0071457B">
        <w:trPr>
          <w:trHeight w:val="366"/>
        </w:trPr>
        <w:tc>
          <w:tcPr>
            <w:tcW w:w="1188" w:type="dxa"/>
            <w:vAlign w:val="center"/>
          </w:tcPr>
          <w:p w:rsidR="00774B9C" w:rsidRPr="00790E39" w:rsidRDefault="000A2B2A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</w:p>
        </w:tc>
        <w:tc>
          <w:tcPr>
            <w:tcW w:w="1710" w:type="dxa"/>
            <w:vAlign w:val="center"/>
          </w:tcPr>
          <w:p w:rsidR="00774B9C" w:rsidRPr="00790E39" w:rsidRDefault="00774B9C" w:rsidP="001D1195">
            <w:pPr>
              <w:rPr>
                <w:sz w:val="24"/>
                <w:szCs w:val="24"/>
              </w:rPr>
            </w:pPr>
            <w:r w:rsidRPr="00790E39">
              <w:rPr>
                <w:sz w:val="24"/>
                <w:szCs w:val="24"/>
              </w:rPr>
              <w:t>All Witches</w:t>
            </w:r>
          </w:p>
        </w:tc>
        <w:tc>
          <w:tcPr>
            <w:tcW w:w="4140" w:type="dxa"/>
            <w:vAlign w:val="center"/>
          </w:tcPr>
          <w:p w:rsidR="00774B9C" w:rsidRPr="00790E39" w:rsidRDefault="00774B9C" w:rsidP="001D1195">
            <w:pPr>
              <w:rPr>
                <w:sz w:val="24"/>
                <w:szCs w:val="24"/>
              </w:rPr>
            </w:pPr>
            <w:r w:rsidRPr="00790E39">
              <w:rPr>
                <w:sz w:val="24"/>
                <w:szCs w:val="24"/>
              </w:rPr>
              <w:t>“</w:t>
            </w:r>
            <w:bookmarkStart w:id="0" w:name="1.1.12"/>
            <w:r w:rsidRPr="00790E39">
              <w:rPr>
                <w:sz w:val="24"/>
                <w:szCs w:val="24"/>
              </w:rPr>
              <w:t>Fair is foul, and foul is fair</w:t>
            </w:r>
            <w:bookmarkEnd w:id="0"/>
            <w:r w:rsidRPr="00790E39">
              <w:rPr>
                <w:sz w:val="24"/>
                <w:szCs w:val="24"/>
              </w:rPr>
              <w:t>” (II.i.10)</w:t>
            </w:r>
          </w:p>
        </w:tc>
        <w:tc>
          <w:tcPr>
            <w:tcW w:w="6890" w:type="dxa"/>
          </w:tcPr>
          <w:p w:rsidR="00774B9C" w:rsidRDefault="001D1195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Class Notes</w:t>
            </w:r>
          </w:p>
          <w:p w:rsidR="001D1195" w:rsidRPr="00790E39" w:rsidRDefault="001D1195" w:rsidP="001D1195">
            <w:pPr>
              <w:rPr>
                <w:sz w:val="24"/>
                <w:szCs w:val="24"/>
              </w:rPr>
            </w:pPr>
          </w:p>
        </w:tc>
      </w:tr>
      <w:tr w:rsidR="00790E39" w:rsidRPr="00790E39" w:rsidTr="0071457B">
        <w:trPr>
          <w:trHeight w:val="351"/>
        </w:trPr>
        <w:tc>
          <w:tcPr>
            <w:tcW w:w="1188" w:type="dxa"/>
            <w:vAlign w:val="center"/>
          </w:tcPr>
          <w:p w:rsidR="00774B9C" w:rsidRPr="00790E39" w:rsidRDefault="000A2B2A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</w:p>
        </w:tc>
        <w:tc>
          <w:tcPr>
            <w:tcW w:w="1710" w:type="dxa"/>
            <w:vAlign w:val="center"/>
          </w:tcPr>
          <w:p w:rsidR="00774B9C" w:rsidRPr="00790E39" w:rsidRDefault="00790E39" w:rsidP="001D1195">
            <w:pPr>
              <w:rPr>
                <w:sz w:val="24"/>
                <w:szCs w:val="24"/>
              </w:rPr>
            </w:pPr>
            <w:r w:rsidRPr="00790E39">
              <w:rPr>
                <w:sz w:val="24"/>
                <w:szCs w:val="24"/>
              </w:rPr>
              <w:t>Duncan</w:t>
            </w:r>
            <w:r w:rsidR="00A14D5B">
              <w:rPr>
                <w:sz w:val="24"/>
                <w:szCs w:val="24"/>
              </w:rPr>
              <w:t xml:space="preserve"> (to Ross, who has told Duncan of Cawdor’s treason)</w:t>
            </w:r>
          </w:p>
        </w:tc>
        <w:tc>
          <w:tcPr>
            <w:tcW w:w="4140" w:type="dxa"/>
            <w:vAlign w:val="center"/>
          </w:tcPr>
          <w:p w:rsidR="00774B9C" w:rsidRPr="00790E39" w:rsidRDefault="00774B9C" w:rsidP="001D1195">
            <w:pPr>
              <w:rPr>
                <w:sz w:val="24"/>
                <w:szCs w:val="24"/>
              </w:rPr>
            </w:pPr>
            <w:bookmarkStart w:id="1" w:name="1.2.72"/>
            <w:r w:rsidRPr="00790E39">
              <w:rPr>
                <w:sz w:val="24"/>
                <w:szCs w:val="24"/>
              </w:rPr>
              <w:t>“No more that thane of Cawdor shall deceive</w:t>
            </w:r>
            <w:bookmarkEnd w:id="1"/>
            <w:r w:rsidR="00790E39" w:rsidRPr="00790E39">
              <w:rPr>
                <w:sz w:val="24"/>
                <w:szCs w:val="24"/>
              </w:rPr>
              <w:t>/</w:t>
            </w:r>
            <w:bookmarkStart w:id="2" w:name="1.2.73"/>
            <w:r w:rsidRPr="00790E39">
              <w:rPr>
                <w:sz w:val="24"/>
                <w:szCs w:val="24"/>
              </w:rPr>
              <w:t>Our bosom interest: go pronounce his present death,</w:t>
            </w:r>
            <w:bookmarkEnd w:id="2"/>
            <w:r w:rsidR="00790E39" w:rsidRPr="00790E39">
              <w:rPr>
                <w:sz w:val="24"/>
                <w:szCs w:val="24"/>
              </w:rPr>
              <w:t>/</w:t>
            </w:r>
            <w:r w:rsidRPr="00790E39">
              <w:rPr>
                <w:sz w:val="24"/>
                <w:szCs w:val="24"/>
              </w:rPr>
              <w:br/>
            </w:r>
            <w:bookmarkStart w:id="3" w:name="1.2.74"/>
            <w:r w:rsidRPr="00790E39">
              <w:rPr>
                <w:sz w:val="24"/>
                <w:szCs w:val="24"/>
              </w:rPr>
              <w:t>And with his former title greet Macbeth</w:t>
            </w:r>
            <w:bookmarkEnd w:id="3"/>
            <w:r w:rsidR="00A14D5B">
              <w:rPr>
                <w:sz w:val="24"/>
                <w:szCs w:val="24"/>
              </w:rPr>
              <w:t>”</w:t>
            </w:r>
            <w:r w:rsidR="00790E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90" w:type="dxa"/>
          </w:tcPr>
          <w:p w:rsidR="00774B9C" w:rsidRPr="00790E39" w:rsidRDefault="000A2B2A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King Duncan will execute the Thane of Cawdor for being a traitor and will give the title to Macbeth. This will make the witches’ prediction come true which will cause Macbeth to believe the witches are “fair.” </w:t>
            </w:r>
            <w:r w:rsidRPr="000A2B2A">
              <w:rPr>
                <w:b/>
                <w:sz w:val="24"/>
                <w:szCs w:val="24"/>
              </w:rPr>
              <w:t>This foreshadows Macbeth’s own treason.</w:t>
            </w:r>
          </w:p>
        </w:tc>
      </w:tr>
      <w:tr w:rsidR="00790E39" w:rsidRPr="00790E39" w:rsidTr="0071457B">
        <w:trPr>
          <w:trHeight w:val="366"/>
        </w:trPr>
        <w:tc>
          <w:tcPr>
            <w:tcW w:w="1188" w:type="dxa"/>
            <w:vAlign w:val="center"/>
          </w:tcPr>
          <w:p w:rsidR="00774B9C" w:rsidRPr="00790E39" w:rsidRDefault="00790E39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Aside</w:t>
            </w:r>
          </w:p>
        </w:tc>
        <w:tc>
          <w:tcPr>
            <w:tcW w:w="1710" w:type="dxa"/>
            <w:vAlign w:val="center"/>
          </w:tcPr>
          <w:p w:rsidR="00774B9C" w:rsidRPr="00790E39" w:rsidRDefault="00790E39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Macbeth</w:t>
            </w:r>
          </w:p>
        </w:tc>
        <w:tc>
          <w:tcPr>
            <w:tcW w:w="4140" w:type="dxa"/>
            <w:vAlign w:val="center"/>
          </w:tcPr>
          <w:p w:rsidR="00774B9C" w:rsidRPr="00790E39" w:rsidRDefault="000F7CDC" w:rsidP="001D1195">
            <w:pPr>
              <w:rPr>
                <w:sz w:val="24"/>
                <w:szCs w:val="24"/>
              </w:rPr>
            </w:pPr>
            <w:bookmarkStart w:id="4" w:name="1.3.123"/>
            <w:r>
              <w:t>“</w:t>
            </w:r>
            <w:proofErr w:type="spellStart"/>
            <w:r w:rsidR="00790E39">
              <w:t>Glamis</w:t>
            </w:r>
            <w:proofErr w:type="spellEnd"/>
            <w:r w:rsidR="00790E39">
              <w:t>, and thane of Cawdor!</w:t>
            </w:r>
            <w:bookmarkEnd w:id="4"/>
            <w:r>
              <w:t>/</w:t>
            </w:r>
            <w:bookmarkStart w:id="5" w:name="1.3.124"/>
            <w:r w:rsidR="00790E39">
              <w:t>The greatest is behind</w:t>
            </w:r>
            <w:bookmarkEnd w:id="5"/>
            <w:r w:rsidR="00A14D5B">
              <w:t>”</w:t>
            </w:r>
          </w:p>
        </w:tc>
        <w:tc>
          <w:tcPr>
            <w:tcW w:w="6890" w:type="dxa"/>
          </w:tcPr>
          <w:p w:rsidR="00774B9C" w:rsidRPr="00790E39" w:rsidRDefault="000A2B2A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Macbeth’s first sign of ambition. Because it is an aside, it shows that he was hiding this thought from other characters; </w:t>
            </w:r>
            <w:r w:rsidRPr="001D1195">
              <w:rPr>
                <w:b/>
                <w:sz w:val="24"/>
                <w:szCs w:val="24"/>
              </w:rPr>
              <w:t>therefore, this is the first time the audience sees Macbeth as disloyal and tempted.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F7CDC" w:rsidRPr="00790E39" w:rsidTr="0071457B">
        <w:trPr>
          <w:trHeight w:val="366"/>
        </w:trPr>
        <w:tc>
          <w:tcPr>
            <w:tcW w:w="1188" w:type="dxa"/>
            <w:vAlign w:val="center"/>
          </w:tcPr>
          <w:p w:rsidR="000F7CDC" w:rsidRDefault="000F7CDC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Aside</w:t>
            </w:r>
          </w:p>
        </w:tc>
        <w:tc>
          <w:tcPr>
            <w:tcW w:w="1710" w:type="dxa"/>
            <w:vAlign w:val="center"/>
          </w:tcPr>
          <w:p w:rsidR="000F7CDC" w:rsidRDefault="000F7CDC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Macbeth</w:t>
            </w:r>
          </w:p>
        </w:tc>
        <w:tc>
          <w:tcPr>
            <w:tcW w:w="4140" w:type="dxa"/>
            <w:vAlign w:val="center"/>
          </w:tcPr>
          <w:p w:rsidR="000F7CDC" w:rsidRDefault="00A14D5B" w:rsidP="00A14D5B">
            <w:bookmarkStart w:id="6" w:name="1.3.153"/>
            <w:r>
              <w:t>“</w:t>
            </w:r>
            <w:r w:rsidR="000F7CDC">
              <w:t>If chance will have me king, why, chance may crown me,</w:t>
            </w:r>
            <w:bookmarkEnd w:id="6"/>
            <w:r w:rsidR="000F7CDC">
              <w:t>/</w:t>
            </w:r>
            <w:bookmarkStart w:id="7" w:name="1.3.154"/>
            <w:r w:rsidR="000F7CDC">
              <w:t>Without my stir</w:t>
            </w:r>
            <w:bookmarkEnd w:id="7"/>
            <w:r>
              <w:t>”</w:t>
            </w:r>
          </w:p>
        </w:tc>
        <w:tc>
          <w:tcPr>
            <w:tcW w:w="6890" w:type="dxa"/>
          </w:tcPr>
          <w:p w:rsidR="000F7CDC" w:rsidRPr="00790E39" w:rsidRDefault="000F7CDC" w:rsidP="001D1195">
            <w:pPr>
              <w:rPr>
                <w:sz w:val="24"/>
                <w:szCs w:val="24"/>
              </w:rPr>
            </w:pPr>
          </w:p>
        </w:tc>
      </w:tr>
      <w:tr w:rsidR="00790E39" w:rsidRPr="00790E39" w:rsidTr="0071457B">
        <w:trPr>
          <w:trHeight w:val="351"/>
        </w:trPr>
        <w:tc>
          <w:tcPr>
            <w:tcW w:w="1188" w:type="dxa"/>
            <w:vAlign w:val="center"/>
          </w:tcPr>
          <w:p w:rsidR="00774B9C" w:rsidRPr="00790E39" w:rsidRDefault="000A2B2A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</w:p>
        </w:tc>
        <w:tc>
          <w:tcPr>
            <w:tcW w:w="1710" w:type="dxa"/>
            <w:vAlign w:val="center"/>
          </w:tcPr>
          <w:p w:rsidR="00774B9C" w:rsidRPr="00790E39" w:rsidRDefault="00705F56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Macbeth (to Duncan)</w:t>
            </w:r>
          </w:p>
        </w:tc>
        <w:tc>
          <w:tcPr>
            <w:tcW w:w="4140" w:type="dxa"/>
            <w:vAlign w:val="center"/>
          </w:tcPr>
          <w:p w:rsidR="00774B9C" w:rsidRPr="00790E39" w:rsidRDefault="00A14D5B" w:rsidP="001D1195">
            <w:pPr>
              <w:rPr>
                <w:sz w:val="24"/>
                <w:szCs w:val="24"/>
              </w:rPr>
            </w:pPr>
            <w:bookmarkStart w:id="8" w:name="1.4.25"/>
            <w:r>
              <w:t>“</w:t>
            </w:r>
            <w:r w:rsidR="00705F56">
              <w:t>The service and the loyalty I owe</w:t>
            </w:r>
            <w:proofErr w:type="gramStart"/>
            <w:r w:rsidR="00705F56">
              <w:t>,</w:t>
            </w:r>
            <w:bookmarkEnd w:id="8"/>
            <w:r w:rsidR="00705F56">
              <w:t>/</w:t>
            </w:r>
            <w:bookmarkStart w:id="9" w:name="1.4.26"/>
            <w:proofErr w:type="gramEnd"/>
            <w:r w:rsidR="00705F56">
              <w:t>In doing it, pays itself. Your highness' part</w:t>
            </w:r>
            <w:bookmarkEnd w:id="9"/>
            <w:r w:rsidR="00705F56">
              <w:t>/</w:t>
            </w:r>
            <w:bookmarkStart w:id="10" w:name="1.4.27"/>
            <w:r w:rsidR="00705F56">
              <w:t>Is to receive our duties; and our duties</w:t>
            </w:r>
            <w:bookmarkEnd w:id="10"/>
            <w:r w:rsidR="00705F56">
              <w:t>/</w:t>
            </w:r>
            <w:bookmarkStart w:id="11" w:name="1.4.28"/>
            <w:r w:rsidR="00705F56">
              <w:t>Are to your throne and state children and servants,</w:t>
            </w:r>
            <w:bookmarkEnd w:id="11"/>
            <w:r w:rsidR="00705F56">
              <w:t>/</w:t>
            </w:r>
            <w:bookmarkStart w:id="12" w:name="1.4.29"/>
            <w:r w:rsidR="00705F56">
              <w:t xml:space="preserve">Which do but what they should, by doing </w:t>
            </w:r>
            <w:proofErr w:type="spellStart"/>
            <w:r w:rsidR="00705F56">
              <w:t>every thing</w:t>
            </w:r>
            <w:bookmarkEnd w:id="12"/>
            <w:proofErr w:type="spellEnd"/>
            <w:r w:rsidR="00705F56">
              <w:t>/</w:t>
            </w:r>
            <w:bookmarkStart w:id="13" w:name="1.4.30"/>
            <w:r w:rsidR="00705F56">
              <w:t xml:space="preserve">Safe toward your love and </w:t>
            </w:r>
            <w:proofErr w:type="spellStart"/>
            <w:r w:rsidR="00705F56">
              <w:t>honour</w:t>
            </w:r>
            <w:bookmarkEnd w:id="13"/>
            <w:proofErr w:type="spellEnd"/>
            <w:r>
              <w:t>”</w:t>
            </w:r>
          </w:p>
        </w:tc>
        <w:tc>
          <w:tcPr>
            <w:tcW w:w="6890" w:type="dxa"/>
          </w:tcPr>
          <w:p w:rsidR="00774B9C" w:rsidRPr="00790E39" w:rsidRDefault="00705F56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Pr="002A03FE">
              <w:rPr>
                <w:b/>
                <w:sz w:val="24"/>
                <w:szCs w:val="24"/>
              </w:rPr>
              <w:t>Dramatic Irony</w:t>
            </w:r>
            <w:r>
              <w:rPr>
                <w:sz w:val="24"/>
                <w:szCs w:val="24"/>
              </w:rPr>
              <w:t>**</w:t>
            </w:r>
            <w:r w:rsidR="000A2B2A">
              <w:rPr>
                <w:sz w:val="24"/>
                <w:szCs w:val="24"/>
              </w:rPr>
              <w:t xml:space="preserve"> The </w:t>
            </w:r>
            <w:r w:rsidR="000A2B2A" w:rsidRPr="002A03FE">
              <w:rPr>
                <w:b/>
                <w:sz w:val="24"/>
                <w:szCs w:val="24"/>
              </w:rPr>
              <w:t>audience knows</w:t>
            </w:r>
            <w:r w:rsidR="000A2B2A">
              <w:rPr>
                <w:sz w:val="24"/>
                <w:szCs w:val="24"/>
              </w:rPr>
              <w:t xml:space="preserve"> that Macbeth is considering murdering Duncan to get the throne</w:t>
            </w:r>
            <w:r w:rsidR="002A03FE">
              <w:rPr>
                <w:sz w:val="24"/>
                <w:szCs w:val="24"/>
              </w:rPr>
              <w:t xml:space="preserve">, </w:t>
            </w:r>
            <w:r w:rsidR="002A03FE" w:rsidRPr="002A03FE">
              <w:rPr>
                <w:b/>
                <w:sz w:val="24"/>
                <w:szCs w:val="24"/>
              </w:rPr>
              <w:t>but Duncan and the other characters don’t know</w:t>
            </w:r>
            <w:r w:rsidR="002A03FE">
              <w:rPr>
                <w:sz w:val="24"/>
                <w:szCs w:val="24"/>
              </w:rPr>
              <w:t xml:space="preserve"> that. This builds both suspense in the plot and the characterization of Macbeth as deceitful while appearing to be loyal.</w:t>
            </w:r>
          </w:p>
        </w:tc>
      </w:tr>
      <w:tr w:rsidR="00790E39" w:rsidRPr="00790E39" w:rsidTr="0071457B">
        <w:trPr>
          <w:trHeight w:val="351"/>
        </w:trPr>
        <w:tc>
          <w:tcPr>
            <w:tcW w:w="1188" w:type="dxa"/>
            <w:vAlign w:val="center"/>
          </w:tcPr>
          <w:p w:rsidR="00774B9C" w:rsidRPr="00790E39" w:rsidRDefault="000A2B2A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Aside</w:t>
            </w:r>
          </w:p>
        </w:tc>
        <w:tc>
          <w:tcPr>
            <w:tcW w:w="1710" w:type="dxa"/>
            <w:vAlign w:val="center"/>
          </w:tcPr>
          <w:p w:rsidR="00774B9C" w:rsidRPr="00790E39" w:rsidRDefault="000A2B2A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Macbeth (after Duncan names Malcolm Prince of Cumberland)</w:t>
            </w:r>
          </w:p>
        </w:tc>
        <w:tc>
          <w:tcPr>
            <w:tcW w:w="4140" w:type="dxa"/>
            <w:vAlign w:val="center"/>
          </w:tcPr>
          <w:p w:rsidR="00774B9C" w:rsidRPr="00790E39" w:rsidRDefault="00A14D5B" w:rsidP="001D1195">
            <w:pPr>
              <w:rPr>
                <w:sz w:val="24"/>
                <w:szCs w:val="24"/>
              </w:rPr>
            </w:pPr>
            <w:bookmarkStart w:id="14" w:name="1.4.55"/>
            <w:r>
              <w:t>“</w:t>
            </w:r>
            <w:r w:rsidR="001D1195">
              <w:t xml:space="preserve">The Prince of Cumberland! </w:t>
            </w:r>
            <w:proofErr w:type="gramStart"/>
            <w:r w:rsidR="001D1195">
              <w:t>that</w:t>
            </w:r>
            <w:proofErr w:type="gramEnd"/>
            <w:r w:rsidR="001D1195">
              <w:t xml:space="preserve"> is a step</w:t>
            </w:r>
            <w:bookmarkEnd w:id="14"/>
            <w:r w:rsidR="001D1195">
              <w:t>/</w:t>
            </w:r>
            <w:bookmarkStart w:id="15" w:name="1.4.56"/>
            <w:r w:rsidR="001D1195">
              <w:t xml:space="preserve">On which I must fall down, or else </w:t>
            </w:r>
            <w:proofErr w:type="spellStart"/>
            <w:r w:rsidR="001D1195">
              <w:t>o'erleap</w:t>
            </w:r>
            <w:proofErr w:type="spellEnd"/>
            <w:r w:rsidR="001D1195">
              <w:t>,</w:t>
            </w:r>
            <w:bookmarkEnd w:id="15"/>
            <w:r w:rsidR="001D1195">
              <w:t>/</w:t>
            </w:r>
            <w:bookmarkStart w:id="16" w:name="1.4.57"/>
            <w:r w:rsidR="001D1195">
              <w:t>For in my way it lies. Stars, hide your fires;</w:t>
            </w:r>
            <w:bookmarkEnd w:id="16"/>
            <w:r w:rsidR="001D1195">
              <w:t>/</w:t>
            </w:r>
            <w:bookmarkStart w:id="17" w:name="1.4.58"/>
            <w:r w:rsidR="001D1195">
              <w:t>Let not light see my black and deep desires:</w:t>
            </w:r>
            <w:bookmarkEnd w:id="17"/>
            <w:r w:rsidR="001D1195">
              <w:t>/</w:t>
            </w:r>
            <w:bookmarkStart w:id="18" w:name="1.4.59"/>
            <w:r w:rsidR="001D1195">
              <w:t>The eye wink at the hand; yet let that be,</w:t>
            </w:r>
            <w:bookmarkEnd w:id="18"/>
            <w:r w:rsidR="001D1195">
              <w:t>/</w:t>
            </w:r>
            <w:bookmarkStart w:id="19" w:name="1.4.60"/>
            <w:r w:rsidR="001D1195">
              <w:t>Which the eye fears, when it is done, to see</w:t>
            </w:r>
            <w:bookmarkEnd w:id="19"/>
            <w:r>
              <w:t>”</w:t>
            </w:r>
          </w:p>
        </w:tc>
        <w:tc>
          <w:tcPr>
            <w:tcW w:w="6890" w:type="dxa"/>
          </w:tcPr>
          <w:p w:rsidR="00774B9C" w:rsidRPr="00790E39" w:rsidRDefault="001D1195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**Dramatic Irony**</w:t>
            </w:r>
          </w:p>
        </w:tc>
      </w:tr>
      <w:tr w:rsidR="001D1195" w:rsidRPr="00790E39" w:rsidTr="0071457B">
        <w:trPr>
          <w:trHeight w:val="351"/>
        </w:trPr>
        <w:tc>
          <w:tcPr>
            <w:tcW w:w="1188" w:type="dxa"/>
            <w:vAlign w:val="center"/>
          </w:tcPr>
          <w:p w:rsidR="001D1195" w:rsidRDefault="001D1195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Soliloquy</w:t>
            </w:r>
          </w:p>
        </w:tc>
        <w:tc>
          <w:tcPr>
            <w:tcW w:w="1710" w:type="dxa"/>
            <w:vAlign w:val="center"/>
          </w:tcPr>
          <w:p w:rsidR="001D1195" w:rsidRDefault="001D1195" w:rsidP="001D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 Macbeth</w:t>
            </w:r>
          </w:p>
        </w:tc>
        <w:tc>
          <w:tcPr>
            <w:tcW w:w="4140" w:type="dxa"/>
            <w:vAlign w:val="center"/>
          </w:tcPr>
          <w:p w:rsidR="001D1195" w:rsidRDefault="00A14D5B" w:rsidP="001D1195">
            <w:bookmarkStart w:id="20" w:name="1.5.15"/>
            <w:r>
              <w:t>“</w:t>
            </w:r>
            <w:proofErr w:type="spellStart"/>
            <w:r w:rsidR="001D1195">
              <w:t>Glamis</w:t>
            </w:r>
            <w:proofErr w:type="spellEnd"/>
            <w:r w:rsidR="001D1195">
              <w:t xml:space="preserve"> thou art, and Cawdor; and shalt be</w:t>
            </w:r>
            <w:bookmarkEnd w:id="20"/>
            <w:r w:rsidR="001D1195">
              <w:t>/</w:t>
            </w:r>
            <w:bookmarkStart w:id="21" w:name="1.5.16"/>
            <w:r w:rsidR="001D1195">
              <w:t>What thou art promised: yet do I fear thy nature;</w:t>
            </w:r>
            <w:bookmarkEnd w:id="21"/>
            <w:r w:rsidR="001D1195">
              <w:t>/</w:t>
            </w:r>
            <w:bookmarkStart w:id="22" w:name="1.5.17"/>
            <w:r w:rsidR="001D1195">
              <w:t>It is too full o' the milk of human kindness</w:t>
            </w:r>
            <w:bookmarkEnd w:id="22"/>
            <w:r>
              <w:t>”</w:t>
            </w:r>
          </w:p>
        </w:tc>
        <w:tc>
          <w:tcPr>
            <w:tcW w:w="6890" w:type="dxa"/>
          </w:tcPr>
          <w:p w:rsidR="001D1195" w:rsidRDefault="001D1195" w:rsidP="001D1195">
            <w:pPr>
              <w:rPr>
                <w:sz w:val="24"/>
                <w:szCs w:val="24"/>
              </w:rPr>
            </w:pPr>
          </w:p>
          <w:p w:rsidR="00A14D5B" w:rsidRDefault="00A14D5B" w:rsidP="001D1195">
            <w:pPr>
              <w:rPr>
                <w:sz w:val="24"/>
                <w:szCs w:val="24"/>
              </w:rPr>
            </w:pPr>
          </w:p>
          <w:p w:rsidR="00A14D5B" w:rsidRDefault="00A14D5B" w:rsidP="001D1195">
            <w:pPr>
              <w:rPr>
                <w:sz w:val="24"/>
                <w:szCs w:val="24"/>
              </w:rPr>
            </w:pPr>
          </w:p>
          <w:p w:rsidR="00A14D5B" w:rsidRDefault="00A14D5B" w:rsidP="001D1195">
            <w:pPr>
              <w:rPr>
                <w:sz w:val="24"/>
                <w:szCs w:val="24"/>
              </w:rPr>
            </w:pPr>
          </w:p>
          <w:p w:rsidR="00A14D5B" w:rsidRDefault="00A14D5B" w:rsidP="001D1195">
            <w:pPr>
              <w:rPr>
                <w:sz w:val="24"/>
                <w:szCs w:val="24"/>
              </w:rPr>
            </w:pPr>
          </w:p>
        </w:tc>
      </w:tr>
      <w:tr w:rsidR="001D1195" w:rsidRPr="00790E39" w:rsidTr="0071457B">
        <w:trPr>
          <w:trHeight w:val="351"/>
        </w:trPr>
        <w:tc>
          <w:tcPr>
            <w:tcW w:w="1188" w:type="dxa"/>
            <w:vAlign w:val="center"/>
          </w:tcPr>
          <w:p w:rsidR="001D1195" w:rsidRDefault="001D1195" w:rsidP="00176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Soliloquy</w:t>
            </w:r>
          </w:p>
        </w:tc>
        <w:tc>
          <w:tcPr>
            <w:tcW w:w="1710" w:type="dxa"/>
            <w:vAlign w:val="center"/>
          </w:tcPr>
          <w:p w:rsidR="001D1195" w:rsidRDefault="001D1195" w:rsidP="00176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 Macbeth</w:t>
            </w:r>
          </w:p>
        </w:tc>
        <w:tc>
          <w:tcPr>
            <w:tcW w:w="4140" w:type="dxa"/>
            <w:vAlign w:val="center"/>
          </w:tcPr>
          <w:p w:rsidR="001D1195" w:rsidRDefault="00A14D5B" w:rsidP="00A14D5B">
            <w:bookmarkStart w:id="23" w:name="1.5.44"/>
            <w:r>
              <w:t>“</w:t>
            </w:r>
            <w:r w:rsidR="001D1195">
              <w:t>Come, you spirits</w:t>
            </w:r>
            <w:bookmarkEnd w:id="23"/>
            <w:r>
              <w:t>/</w:t>
            </w:r>
            <w:bookmarkStart w:id="24" w:name="1.5.45"/>
            <w:r w:rsidR="001D1195">
              <w:t>That tend on mortal thoughts, unsex me here</w:t>
            </w:r>
            <w:proofErr w:type="gramStart"/>
            <w:r w:rsidR="001D1195">
              <w:t>,</w:t>
            </w:r>
            <w:bookmarkEnd w:id="24"/>
            <w:r>
              <w:t>/</w:t>
            </w:r>
            <w:bookmarkStart w:id="25" w:name="1.5.46"/>
            <w:proofErr w:type="gramEnd"/>
            <w:r w:rsidR="001D1195">
              <w:t>And fill me from the crown to the toe top-full</w:t>
            </w:r>
            <w:bookmarkEnd w:id="25"/>
            <w:r>
              <w:t>/</w:t>
            </w:r>
            <w:bookmarkStart w:id="26" w:name="1.5.47"/>
            <w:r w:rsidR="001D1195">
              <w:t>Of direst cruelty! make thick my blood</w:t>
            </w:r>
            <w:bookmarkEnd w:id="26"/>
            <w:r>
              <w:t>”</w:t>
            </w:r>
          </w:p>
        </w:tc>
        <w:tc>
          <w:tcPr>
            <w:tcW w:w="6890" w:type="dxa"/>
          </w:tcPr>
          <w:p w:rsidR="001D1195" w:rsidRDefault="001D1195" w:rsidP="001D1195">
            <w:pPr>
              <w:rPr>
                <w:sz w:val="24"/>
                <w:szCs w:val="24"/>
              </w:rPr>
            </w:pPr>
          </w:p>
        </w:tc>
      </w:tr>
      <w:tr w:rsidR="00A14D5B" w:rsidRPr="00790E39" w:rsidTr="0071457B">
        <w:trPr>
          <w:trHeight w:val="351"/>
        </w:trPr>
        <w:tc>
          <w:tcPr>
            <w:tcW w:w="1188" w:type="dxa"/>
            <w:vAlign w:val="center"/>
          </w:tcPr>
          <w:p w:rsidR="00A14D5B" w:rsidRDefault="00A14D5B" w:rsidP="00176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</w:p>
        </w:tc>
        <w:tc>
          <w:tcPr>
            <w:tcW w:w="1710" w:type="dxa"/>
            <w:vAlign w:val="center"/>
          </w:tcPr>
          <w:p w:rsidR="00A14D5B" w:rsidRDefault="00563EF2" w:rsidP="00176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 Macbeth (to Macbeth)</w:t>
            </w:r>
          </w:p>
        </w:tc>
        <w:tc>
          <w:tcPr>
            <w:tcW w:w="4140" w:type="dxa"/>
            <w:vAlign w:val="center"/>
          </w:tcPr>
          <w:p w:rsidR="00A14D5B" w:rsidRDefault="00563EF2" w:rsidP="00563EF2">
            <w:bookmarkStart w:id="27" w:name="1.5.71"/>
            <w:r>
              <w:t>To beguile the time</w:t>
            </w:r>
            <w:proofErr w:type="gramStart"/>
            <w:r>
              <w:t>,</w:t>
            </w:r>
            <w:bookmarkEnd w:id="27"/>
            <w:r>
              <w:t>/</w:t>
            </w:r>
            <w:bookmarkStart w:id="28" w:name="1.5.72"/>
            <w:proofErr w:type="gramEnd"/>
            <w:r>
              <w:t>Look like the time; bear welcome in your eye,</w:t>
            </w:r>
            <w:bookmarkEnd w:id="28"/>
            <w:r>
              <w:t>/</w:t>
            </w:r>
            <w:bookmarkStart w:id="29" w:name="1.5.73"/>
            <w:r>
              <w:t>Your hand, your tongue: look like the innocent flower,</w:t>
            </w:r>
            <w:bookmarkEnd w:id="29"/>
            <w:r>
              <w:t>/</w:t>
            </w:r>
            <w:bookmarkStart w:id="30" w:name="1.5.74"/>
            <w:r>
              <w:t xml:space="preserve">But be the serpent </w:t>
            </w:r>
            <w:proofErr w:type="spellStart"/>
            <w:r>
              <w:t>under't</w:t>
            </w:r>
            <w:proofErr w:type="spellEnd"/>
            <w:r>
              <w:t>.</w:t>
            </w:r>
            <w:bookmarkEnd w:id="30"/>
          </w:p>
        </w:tc>
        <w:tc>
          <w:tcPr>
            <w:tcW w:w="6890" w:type="dxa"/>
          </w:tcPr>
          <w:p w:rsidR="00A14D5B" w:rsidRDefault="00A14D5B" w:rsidP="001D1195">
            <w:pPr>
              <w:rPr>
                <w:sz w:val="24"/>
                <w:szCs w:val="24"/>
              </w:rPr>
            </w:pPr>
          </w:p>
        </w:tc>
      </w:tr>
      <w:tr w:rsidR="0090485D" w:rsidRPr="00790E39" w:rsidTr="0071457B">
        <w:trPr>
          <w:trHeight w:val="351"/>
        </w:trPr>
        <w:tc>
          <w:tcPr>
            <w:tcW w:w="1188" w:type="dxa"/>
            <w:vAlign w:val="center"/>
          </w:tcPr>
          <w:p w:rsidR="0090485D" w:rsidRDefault="00176E42" w:rsidP="00176E42">
            <w:pPr>
              <w:rPr>
                <w:sz w:val="24"/>
                <w:szCs w:val="24"/>
              </w:rPr>
            </w:pPr>
            <w:bookmarkStart w:id="31" w:name="_GoBack"/>
            <w:bookmarkEnd w:id="31"/>
            <w:r>
              <w:rPr>
                <w:sz w:val="24"/>
                <w:szCs w:val="24"/>
              </w:rPr>
              <w:t>Soliloquy</w:t>
            </w:r>
          </w:p>
        </w:tc>
        <w:tc>
          <w:tcPr>
            <w:tcW w:w="1710" w:type="dxa"/>
            <w:vAlign w:val="center"/>
          </w:tcPr>
          <w:p w:rsidR="0090485D" w:rsidRDefault="00176E42" w:rsidP="00176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Macbeth</w:t>
            </w:r>
          </w:p>
        </w:tc>
        <w:tc>
          <w:tcPr>
            <w:tcW w:w="4140" w:type="dxa"/>
            <w:vAlign w:val="center"/>
          </w:tcPr>
          <w:p w:rsidR="0090485D" w:rsidRDefault="00176E42" w:rsidP="00176E42">
            <w:bookmarkStart w:id="32" w:name="1.7.25"/>
            <w:r>
              <w:t>I have no spur</w:t>
            </w:r>
            <w:bookmarkEnd w:id="32"/>
            <w:r>
              <w:t>/</w:t>
            </w:r>
            <w:bookmarkStart w:id="33" w:name="1.7.26"/>
            <w:r>
              <w:t>To prick the sides of my intent, but only</w:t>
            </w:r>
            <w:bookmarkEnd w:id="33"/>
            <w:r>
              <w:t>/</w:t>
            </w:r>
            <w:bookmarkStart w:id="34" w:name="1.7.27"/>
            <w:r>
              <w:t xml:space="preserve">Vaulting ambition, which </w:t>
            </w:r>
            <w:proofErr w:type="spellStart"/>
            <w:r>
              <w:t>o'erleaps</w:t>
            </w:r>
            <w:proofErr w:type="spellEnd"/>
            <w:r>
              <w:t xml:space="preserve"> itself</w:t>
            </w:r>
            <w:bookmarkEnd w:id="34"/>
            <w:r>
              <w:t>/</w:t>
            </w:r>
            <w:bookmarkStart w:id="35" w:name="1.7.28"/>
            <w:r>
              <w:t>And falls on the other.</w:t>
            </w:r>
            <w:bookmarkEnd w:id="35"/>
          </w:p>
        </w:tc>
        <w:tc>
          <w:tcPr>
            <w:tcW w:w="6890" w:type="dxa"/>
          </w:tcPr>
          <w:p w:rsidR="0090485D" w:rsidRDefault="0090485D" w:rsidP="001D1195">
            <w:pPr>
              <w:rPr>
                <w:sz w:val="24"/>
                <w:szCs w:val="24"/>
              </w:rPr>
            </w:pPr>
          </w:p>
        </w:tc>
      </w:tr>
      <w:tr w:rsidR="00176E42" w:rsidRPr="00790E39" w:rsidTr="0071457B">
        <w:trPr>
          <w:trHeight w:val="351"/>
        </w:trPr>
        <w:tc>
          <w:tcPr>
            <w:tcW w:w="1188" w:type="dxa"/>
            <w:vAlign w:val="center"/>
          </w:tcPr>
          <w:p w:rsidR="00176E42" w:rsidRDefault="00176E42" w:rsidP="00176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</w:p>
        </w:tc>
        <w:tc>
          <w:tcPr>
            <w:tcW w:w="1710" w:type="dxa"/>
            <w:vAlign w:val="center"/>
          </w:tcPr>
          <w:p w:rsidR="00176E42" w:rsidRDefault="00176E42" w:rsidP="00176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 Macbeth (to Macbeth)</w:t>
            </w:r>
          </w:p>
        </w:tc>
        <w:tc>
          <w:tcPr>
            <w:tcW w:w="4140" w:type="dxa"/>
            <w:vAlign w:val="center"/>
          </w:tcPr>
          <w:p w:rsidR="00176E42" w:rsidRDefault="00176E42" w:rsidP="000C40F9">
            <w:bookmarkStart w:id="36" w:name="1.7.38"/>
            <w:r>
              <w:t>Was the hope drunk</w:t>
            </w:r>
            <w:bookmarkEnd w:id="36"/>
            <w:r>
              <w:t>/</w:t>
            </w:r>
            <w:bookmarkStart w:id="37" w:name="1.7.39"/>
            <w:r>
              <w:t xml:space="preserve">Wherein you </w:t>
            </w:r>
            <w:proofErr w:type="spellStart"/>
            <w:r>
              <w:t>dress'd</w:t>
            </w:r>
            <w:proofErr w:type="spellEnd"/>
            <w:r>
              <w:t xml:space="preserve"> yourself? </w:t>
            </w:r>
            <w:proofErr w:type="gramStart"/>
            <w:r>
              <w:t>hath</w:t>
            </w:r>
            <w:proofErr w:type="gramEnd"/>
            <w:r>
              <w:t xml:space="preserve"> it slept since?</w:t>
            </w:r>
            <w:bookmarkEnd w:id="37"/>
            <w:r w:rsidR="000C40F9">
              <w:t>/</w:t>
            </w:r>
            <w:bookmarkStart w:id="38" w:name="1.7.40"/>
            <w:r>
              <w:t>And wakes it now, to look so green and pale</w:t>
            </w:r>
            <w:bookmarkEnd w:id="38"/>
            <w:r w:rsidR="000C40F9">
              <w:t>/</w:t>
            </w:r>
            <w:bookmarkStart w:id="39" w:name="1.7.41"/>
            <w:r>
              <w:t>At what it did so freely? From this time</w:t>
            </w:r>
            <w:bookmarkEnd w:id="39"/>
            <w:r w:rsidR="000C40F9">
              <w:t>/</w:t>
            </w:r>
            <w:bookmarkStart w:id="40" w:name="1.7.42"/>
            <w:r>
              <w:t>Such I account thy love. Art thou afeard</w:t>
            </w:r>
            <w:bookmarkEnd w:id="40"/>
            <w:r>
              <w:br/>
            </w:r>
            <w:bookmarkStart w:id="41" w:name="1.7.43"/>
            <w:r>
              <w:t xml:space="preserve">To be the same in </w:t>
            </w:r>
            <w:proofErr w:type="spellStart"/>
            <w:r>
              <w:t>thine</w:t>
            </w:r>
            <w:proofErr w:type="spellEnd"/>
            <w:r>
              <w:t xml:space="preserve"> own act and </w:t>
            </w:r>
            <w:proofErr w:type="spellStart"/>
            <w:r>
              <w:t>valour</w:t>
            </w:r>
            <w:bookmarkEnd w:id="41"/>
            <w:proofErr w:type="spellEnd"/>
            <w:r w:rsidR="000C40F9">
              <w:t>/</w:t>
            </w:r>
            <w:bookmarkStart w:id="42" w:name="1.7.44"/>
            <w:r>
              <w:t>As thou art in desire? Wouldst thou have that</w:t>
            </w:r>
            <w:bookmarkStart w:id="43" w:name="1.7.45"/>
            <w:bookmarkEnd w:id="42"/>
            <w:r w:rsidR="000C40F9">
              <w:t>/</w:t>
            </w:r>
            <w:r>
              <w:t xml:space="preserve">Which thou </w:t>
            </w:r>
            <w:proofErr w:type="spellStart"/>
            <w:r>
              <w:t>esteem'st</w:t>
            </w:r>
            <w:proofErr w:type="spellEnd"/>
            <w:r>
              <w:t xml:space="preserve"> the ornament of life</w:t>
            </w:r>
            <w:proofErr w:type="gramStart"/>
            <w:r>
              <w:t>,</w:t>
            </w:r>
            <w:bookmarkEnd w:id="43"/>
            <w:r w:rsidR="000C40F9">
              <w:t>/</w:t>
            </w:r>
            <w:bookmarkStart w:id="44" w:name="1.7.46"/>
            <w:proofErr w:type="gramEnd"/>
            <w:r>
              <w:t xml:space="preserve">And live a coward in </w:t>
            </w:r>
            <w:proofErr w:type="spellStart"/>
            <w:r>
              <w:t>thine</w:t>
            </w:r>
            <w:proofErr w:type="spellEnd"/>
            <w:r>
              <w:t xml:space="preserve"> own esteem,</w:t>
            </w:r>
            <w:bookmarkEnd w:id="44"/>
            <w:r w:rsidR="000C40F9">
              <w:t>/</w:t>
            </w:r>
            <w:bookmarkStart w:id="45" w:name="1.7.47"/>
            <w:r>
              <w:t>Letting 'I dare not' wait upon 'I would,'</w:t>
            </w:r>
            <w:bookmarkEnd w:id="45"/>
            <w:r w:rsidR="000C40F9">
              <w:t>/</w:t>
            </w:r>
            <w:bookmarkStart w:id="46" w:name="1.7.48"/>
            <w:r>
              <w:t xml:space="preserve">Like the poor cat </w:t>
            </w:r>
            <w:proofErr w:type="spellStart"/>
            <w:r>
              <w:t>i</w:t>
            </w:r>
            <w:proofErr w:type="spellEnd"/>
            <w:r>
              <w:t>' the adage?</w:t>
            </w:r>
            <w:bookmarkEnd w:id="46"/>
          </w:p>
        </w:tc>
        <w:tc>
          <w:tcPr>
            <w:tcW w:w="6890" w:type="dxa"/>
          </w:tcPr>
          <w:p w:rsidR="00176E42" w:rsidRDefault="00176E42" w:rsidP="001D1195">
            <w:pPr>
              <w:rPr>
                <w:sz w:val="24"/>
                <w:szCs w:val="24"/>
              </w:rPr>
            </w:pPr>
          </w:p>
        </w:tc>
      </w:tr>
      <w:tr w:rsidR="000C40F9" w:rsidRPr="00790E39" w:rsidTr="0071457B">
        <w:trPr>
          <w:trHeight w:val="351"/>
        </w:trPr>
        <w:tc>
          <w:tcPr>
            <w:tcW w:w="1188" w:type="dxa"/>
            <w:vAlign w:val="center"/>
          </w:tcPr>
          <w:p w:rsidR="000C40F9" w:rsidRDefault="000C40F9" w:rsidP="00176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</w:p>
        </w:tc>
        <w:tc>
          <w:tcPr>
            <w:tcW w:w="1710" w:type="dxa"/>
            <w:vAlign w:val="center"/>
          </w:tcPr>
          <w:p w:rsidR="000C40F9" w:rsidRDefault="000C40F9" w:rsidP="00176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Macbeth )to Lady Macbeth)</w:t>
            </w:r>
          </w:p>
        </w:tc>
        <w:tc>
          <w:tcPr>
            <w:tcW w:w="4140" w:type="dxa"/>
            <w:vAlign w:val="center"/>
          </w:tcPr>
          <w:p w:rsidR="000C40F9" w:rsidRDefault="000C40F9" w:rsidP="000C40F9">
            <w:bookmarkStart w:id="47" w:name="1.7.80"/>
            <w:r>
              <w:t>Bring forth men-children only</w:t>
            </w:r>
            <w:proofErr w:type="gramStart"/>
            <w:r>
              <w:t>;</w:t>
            </w:r>
            <w:bookmarkEnd w:id="47"/>
            <w:r>
              <w:t>/</w:t>
            </w:r>
            <w:bookmarkStart w:id="48" w:name="1.7.81"/>
            <w:proofErr w:type="gramEnd"/>
            <w:r>
              <w:t>For thy undaunted mettle should compose</w:t>
            </w:r>
            <w:bookmarkEnd w:id="48"/>
            <w:r>
              <w:t>/</w:t>
            </w:r>
            <w:bookmarkStart w:id="49" w:name="1.7.82"/>
            <w:r>
              <w:t>Nothing but males.</w:t>
            </w:r>
            <w:bookmarkEnd w:id="49"/>
          </w:p>
        </w:tc>
        <w:tc>
          <w:tcPr>
            <w:tcW w:w="6890" w:type="dxa"/>
          </w:tcPr>
          <w:p w:rsidR="000C40F9" w:rsidRDefault="000C40F9" w:rsidP="001D1195">
            <w:pPr>
              <w:rPr>
                <w:sz w:val="24"/>
                <w:szCs w:val="24"/>
              </w:rPr>
            </w:pPr>
          </w:p>
          <w:p w:rsidR="0071457B" w:rsidRDefault="0071457B" w:rsidP="001D1195">
            <w:pPr>
              <w:rPr>
                <w:sz w:val="24"/>
                <w:szCs w:val="24"/>
              </w:rPr>
            </w:pPr>
          </w:p>
          <w:p w:rsidR="0071457B" w:rsidRDefault="0071457B" w:rsidP="001D1195">
            <w:pPr>
              <w:rPr>
                <w:sz w:val="24"/>
                <w:szCs w:val="24"/>
              </w:rPr>
            </w:pPr>
          </w:p>
          <w:p w:rsidR="0071457B" w:rsidRDefault="0071457B" w:rsidP="001D1195">
            <w:pPr>
              <w:rPr>
                <w:sz w:val="24"/>
                <w:szCs w:val="24"/>
              </w:rPr>
            </w:pPr>
          </w:p>
        </w:tc>
      </w:tr>
    </w:tbl>
    <w:p w:rsidR="00774B9C" w:rsidRDefault="00774B9C"/>
    <w:p w:rsidR="00790E39" w:rsidRDefault="0071457B">
      <w:r>
        <w:t xml:space="preserve">Movie observations for Act I (Director Rupert </w:t>
      </w:r>
      <w:proofErr w:type="spellStart"/>
      <w:r>
        <w:t>Goold’s</w:t>
      </w:r>
      <w:proofErr w:type="spellEnd"/>
      <w:r>
        <w:t xml:space="preserve"> choices and film features)</w:t>
      </w:r>
    </w:p>
    <w:tbl>
      <w:tblPr>
        <w:tblStyle w:val="TableGrid"/>
        <w:tblW w:w="0" w:type="auto"/>
        <w:tblLook w:val="04A0"/>
      </w:tblPr>
      <w:tblGrid>
        <w:gridCol w:w="13896"/>
      </w:tblGrid>
      <w:tr w:rsidR="0071457B" w:rsidRPr="0071457B" w:rsidTr="0071457B">
        <w:tc>
          <w:tcPr>
            <w:tcW w:w="13896" w:type="dxa"/>
          </w:tcPr>
          <w:p w:rsidR="0071457B" w:rsidRPr="0071457B" w:rsidRDefault="0071457B">
            <w:pPr>
              <w:rPr>
                <w:sz w:val="28"/>
                <w:szCs w:val="28"/>
              </w:rPr>
            </w:pPr>
          </w:p>
        </w:tc>
      </w:tr>
      <w:tr w:rsidR="0071457B" w:rsidRPr="0071457B" w:rsidTr="0071457B">
        <w:tc>
          <w:tcPr>
            <w:tcW w:w="13896" w:type="dxa"/>
          </w:tcPr>
          <w:p w:rsidR="0071457B" w:rsidRPr="0071457B" w:rsidRDefault="0071457B">
            <w:pPr>
              <w:rPr>
                <w:sz w:val="28"/>
                <w:szCs w:val="28"/>
              </w:rPr>
            </w:pPr>
          </w:p>
        </w:tc>
      </w:tr>
      <w:tr w:rsidR="0071457B" w:rsidRPr="0071457B" w:rsidTr="0071457B">
        <w:tc>
          <w:tcPr>
            <w:tcW w:w="13896" w:type="dxa"/>
          </w:tcPr>
          <w:p w:rsidR="0071457B" w:rsidRPr="0071457B" w:rsidRDefault="0071457B">
            <w:pPr>
              <w:rPr>
                <w:sz w:val="28"/>
                <w:szCs w:val="28"/>
              </w:rPr>
            </w:pPr>
          </w:p>
        </w:tc>
      </w:tr>
      <w:tr w:rsidR="0071457B" w:rsidRPr="0071457B" w:rsidTr="0071457B">
        <w:tc>
          <w:tcPr>
            <w:tcW w:w="13896" w:type="dxa"/>
          </w:tcPr>
          <w:p w:rsidR="0071457B" w:rsidRPr="0071457B" w:rsidRDefault="0071457B">
            <w:pPr>
              <w:rPr>
                <w:sz w:val="28"/>
                <w:szCs w:val="28"/>
              </w:rPr>
            </w:pPr>
          </w:p>
        </w:tc>
      </w:tr>
      <w:tr w:rsidR="0071457B" w:rsidRPr="0071457B" w:rsidTr="0071457B">
        <w:tc>
          <w:tcPr>
            <w:tcW w:w="13896" w:type="dxa"/>
          </w:tcPr>
          <w:p w:rsidR="0071457B" w:rsidRPr="0071457B" w:rsidRDefault="0071457B">
            <w:pPr>
              <w:rPr>
                <w:sz w:val="28"/>
                <w:szCs w:val="28"/>
              </w:rPr>
            </w:pPr>
          </w:p>
        </w:tc>
      </w:tr>
    </w:tbl>
    <w:p w:rsidR="0071457B" w:rsidRDefault="0071457B" w:rsidP="0071457B"/>
    <w:sectPr w:rsidR="0071457B" w:rsidSect="00774B9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B9C"/>
    <w:rsid w:val="000A2B2A"/>
    <w:rsid w:val="000C40F9"/>
    <w:rsid w:val="000F7CDC"/>
    <w:rsid w:val="00176E42"/>
    <w:rsid w:val="001D1195"/>
    <w:rsid w:val="002A03FE"/>
    <w:rsid w:val="00563EF2"/>
    <w:rsid w:val="00572C8A"/>
    <w:rsid w:val="00705F56"/>
    <w:rsid w:val="0071457B"/>
    <w:rsid w:val="00774B9C"/>
    <w:rsid w:val="00790E39"/>
    <w:rsid w:val="0090485D"/>
    <w:rsid w:val="00904C91"/>
    <w:rsid w:val="00A14D5B"/>
    <w:rsid w:val="00AF13B6"/>
    <w:rsid w:val="00B9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Destiny Cooper</dc:creator>
  <cp:lastModifiedBy>ebrpss</cp:lastModifiedBy>
  <cp:revision>8</cp:revision>
  <cp:lastPrinted>2012-11-09T12:58:00Z</cp:lastPrinted>
  <dcterms:created xsi:type="dcterms:W3CDTF">2012-11-09T02:00:00Z</dcterms:created>
  <dcterms:modified xsi:type="dcterms:W3CDTF">2012-11-09T13:44:00Z</dcterms:modified>
</cp:coreProperties>
</file>